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A" w:rsidRPr="0095390B" w:rsidRDefault="0095390B" w:rsidP="008C43EA">
      <w:pPr>
        <w:rPr>
          <w:sz w:val="28"/>
        </w:rPr>
      </w:pPr>
      <w:r w:rsidRPr="0095390B">
        <w:rPr>
          <w:sz w:val="28"/>
        </w:rPr>
        <w:t xml:space="preserve">Sustainability </w:t>
      </w:r>
      <w:r w:rsidR="008C43EA" w:rsidRPr="0095390B">
        <w:rPr>
          <w:sz w:val="28"/>
        </w:rPr>
        <w:t>A</w:t>
      </w:r>
      <w:r w:rsidRPr="0095390B">
        <w:rPr>
          <w:sz w:val="28"/>
        </w:rPr>
        <w:t xml:space="preserve">dvisory </w:t>
      </w:r>
      <w:r w:rsidR="008C43EA" w:rsidRPr="0095390B">
        <w:rPr>
          <w:sz w:val="28"/>
        </w:rPr>
        <w:t>C</w:t>
      </w:r>
      <w:r w:rsidRPr="0095390B">
        <w:rPr>
          <w:sz w:val="28"/>
        </w:rPr>
        <w:t>ouncil</w:t>
      </w:r>
      <w:r w:rsidR="008C43EA" w:rsidRPr="0095390B">
        <w:rPr>
          <w:sz w:val="28"/>
        </w:rPr>
        <w:t xml:space="preserve"> </w:t>
      </w:r>
      <w:r w:rsidR="00462511" w:rsidRPr="0095390B">
        <w:rPr>
          <w:sz w:val="28"/>
        </w:rPr>
        <w:t>Minutes</w:t>
      </w:r>
    </w:p>
    <w:p w:rsidR="008C43EA" w:rsidRDefault="008C43EA" w:rsidP="008C43EA">
      <w:r>
        <w:t>5-16-12</w:t>
      </w:r>
    </w:p>
    <w:p w:rsidR="00462511" w:rsidRDefault="00462511" w:rsidP="003560F1">
      <w:pPr>
        <w:spacing w:after="0"/>
      </w:pPr>
      <w:r>
        <w:t xml:space="preserve"> </w:t>
      </w:r>
      <w:proofErr w:type="gramStart"/>
      <w:r>
        <w:t>SAC to provide opportunities for conferences and trainings.</w:t>
      </w:r>
      <w:proofErr w:type="gramEnd"/>
    </w:p>
    <w:p w:rsidR="00462511" w:rsidRDefault="002B74B4" w:rsidP="003560F1">
      <w:pPr>
        <w:pStyle w:val="ListParagraph"/>
        <w:numPr>
          <w:ilvl w:val="0"/>
          <w:numId w:val="1"/>
        </w:numPr>
        <w:spacing w:after="0"/>
      </w:pPr>
      <w:hyperlink r:id="rId6" w:history="1">
        <w:r w:rsidR="00462511" w:rsidRPr="0095390B">
          <w:rPr>
            <w:rStyle w:val="Hyperlink"/>
          </w:rPr>
          <w:t>A</w:t>
        </w:r>
        <w:r w:rsidR="0095390B" w:rsidRPr="0095390B">
          <w:rPr>
            <w:rStyle w:val="Hyperlink"/>
          </w:rPr>
          <w:t xml:space="preserve">ssociation for the </w:t>
        </w:r>
        <w:r w:rsidR="00462511" w:rsidRPr="0095390B">
          <w:rPr>
            <w:rStyle w:val="Hyperlink"/>
          </w:rPr>
          <w:t>A</w:t>
        </w:r>
        <w:r w:rsidR="0095390B" w:rsidRPr="0095390B">
          <w:rPr>
            <w:rStyle w:val="Hyperlink"/>
          </w:rPr>
          <w:t xml:space="preserve">dvancement of Sustainability in </w:t>
        </w:r>
        <w:r w:rsidR="00462511" w:rsidRPr="0095390B">
          <w:rPr>
            <w:rStyle w:val="Hyperlink"/>
          </w:rPr>
          <w:t>H</w:t>
        </w:r>
        <w:r w:rsidR="0095390B" w:rsidRPr="0095390B">
          <w:rPr>
            <w:rStyle w:val="Hyperlink"/>
          </w:rPr>
          <w:t xml:space="preserve">igher </w:t>
        </w:r>
        <w:r w:rsidR="00462511" w:rsidRPr="0095390B">
          <w:rPr>
            <w:rStyle w:val="Hyperlink"/>
          </w:rPr>
          <w:t>E</w:t>
        </w:r>
        <w:r w:rsidR="0095390B" w:rsidRPr="0095390B">
          <w:rPr>
            <w:rStyle w:val="Hyperlink"/>
          </w:rPr>
          <w:t>ducation</w:t>
        </w:r>
        <w:r w:rsidR="00462511" w:rsidRPr="0095390B">
          <w:rPr>
            <w:rStyle w:val="Hyperlink"/>
          </w:rPr>
          <w:t xml:space="preserve"> 2012 – in L.A. in Oct</w:t>
        </w:r>
      </w:hyperlink>
      <w:r w:rsidR="0095390B">
        <w:t>.</w:t>
      </w:r>
    </w:p>
    <w:p w:rsidR="00462511" w:rsidRDefault="002B74B4" w:rsidP="0095390B">
      <w:pPr>
        <w:pStyle w:val="ListParagraph"/>
        <w:numPr>
          <w:ilvl w:val="0"/>
          <w:numId w:val="1"/>
        </w:numPr>
        <w:spacing w:after="0"/>
      </w:pPr>
      <w:hyperlink r:id="rId7" w:history="1">
        <w:r w:rsidR="0095390B" w:rsidRPr="0095390B">
          <w:rPr>
            <w:rStyle w:val="Hyperlink"/>
          </w:rPr>
          <w:t>International Sustainable Campus Network</w:t>
        </w:r>
        <w:r w:rsidR="00462511" w:rsidRPr="0095390B">
          <w:rPr>
            <w:rStyle w:val="Hyperlink"/>
          </w:rPr>
          <w:t xml:space="preserve"> – in Eugene in June</w:t>
        </w:r>
      </w:hyperlink>
    </w:p>
    <w:p w:rsidR="00462511" w:rsidRDefault="0095390B" w:rsidP="003560F1">
      <w:pPr>
        <w:pStyle w:val="ListParagraph"/>
        <w:numPr>
          <w:ilvl w:val="0"/>
          <w:numId w:val="1"/>
        </w:numPr>
        <w:spacing w:after="0"/>
      </w:pPr>
      <w:r>
        <w:t xml:space="preserve">Interested parties should contact Brandon </w:t>
      </w:r>
    </w:p>
    <w:p w:rsidR="003560F1" w:rsidRDefault="003560F1" w:rsidP="003560F1">
      <w:pPr>
        <w:pStyle w:val="ListParagraph"/>
        <w:spacing w:after="0"/>
      </w:pPr>
    </w:p>
    <w:p w:rsidR="00462511" w:rsidRDefault="00462511" w:rsidP="003560F1">
      <w:pPr>
        <w:spacing w:after="0"/>
      </w:pPr>
      <w:r>
        <w:t>Report from Marianne – Questions about leveraging their contract with compostables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>Goal – all compostables for all athletic events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>Sodexho contract is about to end in June 2014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>The contract is concise</w:t>
      </w:r>
      <w:r w:rsidR="002C3DFD">
        <w:t xml:space="preserve"> and doesn’t really cover operations at this level of detail so new language would need to be created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>All compostable materials need to be accepted by the</w:t>
      </w:r>
      <w:r w:rsidR="002C3DFD">
        <w:t xml:space="preserve"> local</w:t>
      </w:r>
      <w:r>
        <w:t xml:space="preserve"> receiving facility and to have the appropriate receptacles available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>WRT the contract, all or nothing with compostables</w:t>
      </w:r>
    </w:p>
    <w:p w:rsidR="00E06951" w:rsidRDefault="00E06951" w:rsidP="003560F1">
      <w:pPr>
        <w:pStyle w:val="ListParagraph"/>
        <w:numPr>
          <w:ilvl w:val="0"/>
          <w:numId w:val="1"/>
        </w:numPr>
        <w:spacing w:after="0"/>
      </w:pPr>
      <w:r>
        <w:t xml:space="preserve">It would not just be </w:t>
      </w:r>
      <w:proofErr w:type="spellStart"/>
      <w:r>
        <w:t>Reser</w:t>
      </w:r>
      <w:proofErr w:type="spellEnd"/>
      <w:r>
        <w:t xml:space="preserve"> but also Gill Coliseum and Goss Stadium, and the latter two have outside vendors so that would need to be coordinated as well</w:t>
      </w:r>
    </w:p>
    <w:p w:rsidR="00E06951" w:rsidRDefault="00E06951" w:rsidP="003560F1">
      <w:pPr>
        <w:pStyle w:val="ListParagraph"/>
        <w:numPr>
          <w:ilvl w:val="0"/>
          <w:numId w:val="1"/>
        </w:numPr>
        <w:spacing w:after="0"/>
      </w:pPr>
      <w:r>
        <w:t>Request for proposal language from other schools might be helpful to get started</w:t>
      </w:r>
    </w:p>
    <w:p w:rsidR="008C43EA" w:rsidRPr="002C3DFD" w:rsidRDefault="00462511" w:rsidP="003560F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C3DFD">
        <w:rPr>
          <w:b/>
        </w:rPr>
        <w:t xml:space="preserve">Andrea will </w:t>
      </w:r>
      <w:r w:rsidR="002C3DFD" w:rsidRPr="002C3DFD">
        <w:rPr>
          <w:b/>
        </w:rPr>
        <w:t xml:space="preserve">assist by providing some contact information for good schools with which to do </w:t>
      </w:r>
      <w:r w:rsidRPr="002C3DFD">
        <w:rPr>
          <w:b/>
        </w:rPr>
        <w:t>some benchmarking</w:t>
      </w:r>
      <w:r w:rsidR="002C3DFD" w:rsidRPr="002C3DFD">
        <w:rPr>
          <w:b/>
        </w:rPr>
        <w:t xml:space="preserve">.  </w:t>
      </w:r>
      <w:r w:rsidR="008C43EA" w:rsidRPr="002C3DFD">
        <w:rPr>
          <w:b/>
        </w:rPr>
        <w:t>Marianne</w:t>
      </w:r>
      <w:r w:rsidR="002C3DFD" w:rsidRPr="002C3DFD">
        <w:rPr>
          <w:b/>
        </w:rPr>
        <w:t xml:space="preserve"> and crew will do the benchmarking. </w:t>
      </w:r>
    </w:p>
    <w:p w:rsidR="00462511" w:rsidRDefault="00462511" w:rsidP="003560F1">
      <w:pPr>
        <w:pStyle w:val="ListParagraph"/>
        <w:spacing w:after="0"/>
      </w:pPr>
      <w:r>
        <w:t xml:space="preserve"> </w:t>
      </w:r>
    </w:p>
    <w:p w:rsidR="00462511" w:rsidRDefault="00462511" w:rsidP="00E06951">
      <w:pPr>
        <w:spacing w:after="0"/>
      </w:pPr>
      <w:r>
        <w:t>Update from Vivian</w:t>
      </w:r>
      <w:r w:rsidR="004F783E">
        <w:t>e</w:t>
      </w:r>
      <w:r>
        <w:t xml:space="preserve"> – Double Degree Program – extra 36 credits</w:t>
      </w:r>
      <w:r w:rsidR="00E06951">
        <w:t xml:space="preserve"> on top of any other degree 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>Students can take classes in Bend, but want to build capacity on main campus</w:t>
      </w:r>
    </w:p>
    <w:p w:rsidR="00497CBC" w:rsidRDefault="00497CBC" w:rsidP="003560F1">
      <w:pPr>
        <w:pStyle w:val="ListParagraph"/>
        <w:numPr>
          <w:ilvl w:val="0"/>
          <w:numId w:val="1"/>
        </w:numPr>
        <w:spacing w:after="0"/>
      </w:pPr>
      <w:r>
        <w:t xml:space="preserve">A live video stream will connect the Cascades campus to Corvallis </w:t>
      </w:r>
    </w:p>
    <w:p w:rsidR="00462511" w:rsidRDefault="00462511" w:rsidP="00E06951">
      <w:pPr>
        <w:pStyle w:val="ListParagraph"/>
        <w:numPr>
          <w:ilvl w:val="0"/>
          <w:numId w:val="1"/>
        </w:numPr>
        <w:spacing w:after="0"/>
      </w:pPr>
      <w:r>
        <w:t>Initiative has been approved, but lacks funding</w:t>
      </w:r>
    </w:p>
    <w:p w:rsidR="00E06951" w:rsidRDefault="00E06951" w:rsidP="00E06951">
      <w:pPr>
        <w:spacing w:after="0"/>
        <w:ind w:left="360"/>
      </w:pPr>
    </w:p>
    <w:p w:rsidR="00462511" w:rsidRDefault="00497CBC" w:rsidP="003560F1">
      <w:pPr>
        <w:spacing w:after="0"/>
      </w:pPr>
      <w:r>
        <w:t>Peg Herring</w:t>
      </w:r>
      <w:r w:rsidR="008C43EA">
        <w:t xml:space="preserve"> - </w:t>
      </w:r>
      <w:r w:rsidR="00462511">
        <w:t>Executive Committee for Faculty Senate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 xml:space="preserve">Presentation by </w:t>
      </w:r>
      <w:r w:rsidR="00E06951">
        <w:t>a member of the City-OSU Collaboration traffic and parking workgroup</w:t>
      </w:r>
      <w:r>
        <w:t xml:space="preserve"> </w:t>
      </w:r>
      <w:r w:rsidR="003560F1">
        <w:t xml:space="preserve">- </w:t>
      </w:r>
      <w:r>
        <w:t xml:space="preserve">Goal </w:t>
      </w:r>
      <w:r w:rsidR="00E06951">
        <w:t xml:space="preserve">sounded like it was </w:t>
      </w:r>
      <w:r>
        <w:t>to build a parking garage</w:t>
      </w:r>
    </w:p>
    <w:p w:rsidR="00462511" w:rsidRDefault="003560F1" w:rsidP="003560F1">
      <w:pPr>
        <w:pStyle w:val="ListParagraph"/>
        <w:numPr>
          <w:ilvl w:val="0"/>
          <w:numId w:val="1"/>
        </w:numPr>
        <w:spacing w:after="0"/>
      </w:pPr>
      <w:r>
        <w:t>Wonders if</w:t>
      </w:r>
      <w:r w:rsidR="00462511">
        <w:t xml:space="preserve"> committee appropriately represented?</w:t>
      </w:r>
    </w:p>
    <w:p w:rsidR="00462511" w:rsidRDefault="00462511" w:rsidP="003560F1">
      <w:pPr>
        <w:pStyle w:val="ListParagraph"/>
        <w:numPr>
          <w:ilvl w:val="0"/>
          <w:numId w:val="1"/>
        </w:numPr>
        <w:spacing w:after="0"/>
      </w:pPr>
      <w:r>
        <w:t xml:space="preserve">Brandon is on the committee – discussed demand management and </w:t>
      </w:r>
      <w:r w:rsidR="00E06951">
        <w:t>alternative modes</w:t>
      </w:r>
      <w:r>
        <w:t xml:space="preserve">.  Confirmed that a new parking structure </w:t>
      </w:r>
      <w:r w:rsidR="00E06951">
        <w:t>is not currently being</w:t>
      </w:r>
      <w:r>
        <w:t xml:space="preserve"> considered.  </w:t>
      </w:r>
    </w:p>
    <w:p w:rsidR="00497CBC" w:rsidRDefault="00497CBC" w:rsidP="003560F1">
      <w:pPr>
        <w:pStyle w:val="ListParagraph"/>
        <w:numPr>
          <w:ilvl w:val="0"/>
          <w:numId w:val="1"/>
        </w:numPr>
        <w:spacing w:after="0"/>
      </w:pPr>
      <w:r>
        <w:t>The group noted additional bike parking is needed throughout campus</w:t>
      </w:r>
    </w:p>
    <w:p w:rsidR="00462511" w:rsidRPr="00E06951" w:rsidRDefault="00E06951" w:rsidP="003560F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6951">
        <w:rPr>
          <w:b/>
        </w:rPr>
        <w:t>Brandon will mention to the workgroup to</w:t>
      </w:r>
      <w:r w:rsidR="00462511" w:rsidRPr="00E06951">
        <w:rPr>
          <w:b/>
        </w:rPr>
        <w:t xml:space="preserve"> look into possibilities about transportation for 200+ students that are in Lebanon</w:t>
      </w:r>
      <w:r w:rsidR="00497CBC">
        <w:rPr>
          <w:b/>
        </w:rPr>
        <w:t>.  Brandon will also send Peg the work plan for the traffic and parking workgroup.</w:t>
      </w:r>
    </w:p>
    <w:p w:rsidR="003560F1" w:rsidRDefault="003560F1" w:rsidP="003560F1">
      <w:pPr>
        <w:pStyle w:val="ListParagraph"/>
        <w:spacing w:after="0"/>
      </w:pPr>
    </w:p>
    <w:p w:rsidR="00462511" w:rsidRDefault="003560F1" w:rsidP="003560F1">
      <w:r>
        <w:lastRenderedPageBreak/>
        <w:t>Brigitte gave a</w:t>
      </w:r>
      <w:r w:rsidR="00462511">
        <w:t xml:space="preserve"> report on the </w:t>
      </w:r>
      <w:r w:rsidR="00E06951">
        <w:t>Sustainable Textiles S</w:t>
      </w:r>
      <w:r w:rsidR="00462511">
        <w:t>ymposium.  Was a success</w:t>
      </w:r>
      <w:r w:rsidR="00497CBC">
        <w:t xml:space="preserve"> with over 200 </w:t>
      </w:r>
      <w:proofErr w:type="gramStart"/>
      <w:r w:rsidR="00497CBC">
        <w:t>attendees</w:t>
      </w:r>
      <w:r w:rsidR="00462511">
        <w:t>.</w:t>
      </w:r>
      <w:proofErr w:type="gramEnd"/>
      <w:r w:rsidR="00462511">
        <w:t xml:space="preserve">  Want to work with other colleges/universities in the future to speak at the symposium.  Some SAC members attended the symposium and gave positive feedback.</w:t>
      </w:r>
    </w:p>
    <w:p w:rsidR="00462511" w:rsidRDefault="002B74B4" w:rsidP="003560F1">
      <w:r>
        <w:t xml:space="preserve">Andrea – Residence hall move out is coming up.  </w:t>
      </w:r>
      <w:r>
        <w:rPr>
          <w:b/>
          <w:bCs/>
        </w:rPr>
        <w:t xml:space="preserve">Need </w:t>
      </w:r>
      <w:bookmarkStart w:id="0" w:name="_GoBack"/>
      <w:bookmarkEnd w:id="0"/>
      <w:r>
        <w:rPr>
          <w:b/>
          <w:bCs/>
        </w:rPr>
        <w:t>volunteers on 6/14, 6/15 and 6/18.</w:t>
      </w:r>
      <w:r>
        <w:t xml:space="preserve"> More at </w:t>
      </w:r>
      <w:hyperlink r:id="rId8" w:history="1">
        <w:r>
          <w:rPr>
            <w:rStyle w:val="Hyperlink"/>
          </w:rPr>
          <w:t>http://tiny.cc/helpmoveout2012</w:t>
        </w:r>
      </w:hyperlink>
    </w:p>
    <w:p w:rsidR="009F15C8" w:rsidRPr="009F15C8" w:rsidRDefault="009F15C8" w:rsidP="009F15C8">
      <w:pPr>
        <w:pStyle w:val="ListParagraph"/>
        <w:numPr>
          <w:ilvl w:val="0"/>
          <w:numId w:val="3"/>
        </w:numPr>
        <w:textAlignment w:val="center"/>
        <w:rPr>
          <w:rFonts w:ascii="Times New Roman" w:hAnsi="Times New Roman" w:cs="Times New Roman"/>
          <w:sz w:val="24"/>
          <w:szCs w:val="24"/>
        </w:rPr>
      </w:pPr>
      <w:r>
        <w:t xml:space="preserve">Lucas – Greening IT doing some awareness </w:t>
      </w:r>
      <w:proofErr w:type="gramStart"/>
      <w:r>
        <w:t>raising</w:t>
      </w:r>
      <w:proofErr w:type="gramEnd"/>
      <w:r>
        <w:t xml:space="preserve">, working on lab efficiency and other things.  Server consolidation in the data centers - They are </w:t>
      </w:r>
      <w:proofErr w:type="gramStart"/>
      <w:r w:rsidRPr="009F15C8">
        <w:rPr>
          <w:b/>
          <w:bCs/>
          <w:u w:val="single"/>
        </w:rPr>
        <w:t>anticipate</w:t>
      </w:r>
      <w:proofErr w:type="gramEnd"/>
      <w:r>
        <w:t xml:space="preserve"> upwards of 50% energy savings through server consolidation! Improved scalability and flexibility. Incentives from power companies for virtualization.</w:t>
      </w:r>
    </w:p>
    <w:p w:rsidR="009F15C8" w:rsidRDefault="009F15C8" w:rsidP="009F15C8">
      <w:pPr>
        <w:pStyle w:val="ListParagraph"/>
        <w:numPr>
          <w:ilvl w:val="1"/>
          <w:numId w:val="3"/>
        </w:numPr>
        <w:textAlignment w:val="center"/>
      </w:pPr>
      <w:r>
        <w:t>Article in Campus Technology about the Cloud computing, purchasing - impacts related to the Cloud and how OSU is using the “cloud."</w:t>
      </w:r>
    </w:p>
    <w:p w:rsidR="00497CBC" w:rsidRDefault="00462511" w:rsidP="009F15C8">
      <w:pPr>
        <w:pStyle w:val="ListParagraph"/>
        <w:numPr>
          <w:ilvl w:val="1"/>
          <w:numId w:val="3"/>
        </w:numPr>
        <w:spacing w:after="0"/>
      </w:pPr>
      <w:r>
        <w:t>Vivian</w:t>
      </w:r>
      <w:r w:rsidR="004F783E">
        <w:t>e</w:t>
      </w:r>
      <w:r>
        <w:t xml:space="preserve"> asked about whether if there was any research being done </w:t>
      </w:r>
      <w:r w:rsidR="00497CBC">
        <w:t>on better batteries for servers</w:t>
      </w:r>
    </w:p>
    <w:p w:rsidR="00497CBC" w:rsidRDefault="00497CBC" w:rsidP="00497CBC">
      <w:pPr>
        <w:pStyle w:val="ListParagraph"/>
        <w:spacing w:after="0"/>
      </w:pPr>
    </w:p>
    <w:p w:rsidR="00462511" w:rsidRDefault="00497CBC" w:rsidP="00497CBC">
      <w:pPr>
        <w:spacing w:after="0"/>
      </w:pPr>
      <w:r>
        <w:t>Brian</w:t>
      </w:r>
      <w:r w:rsidR="00F41144">
        <w:t xml:space="preserve"> – Update</w:t>
      </w:r>
      <w:r>
        <w:t>d</w:t>
      </w:r>
      <w:r w:rsidR="00F41144">
        <w:t xml:space="preserve"> on SSI interviews</w:t>
      </w:r>
      <w:r>
        <w:t>/hiring</w:t>
      </w:r>
      <w:r w:rsidR="00F41144">
        <w:t xml:space="preserve"> and other projects</w:t>
      </w:r>
      <w:r>
        <w:t xml:space="preserve"> including green roofs, composting, bike share and interest in a new PAC class focused on bicycling. </w:t>
      </w:r>
    </w:p>
    <w:p w:rsidR="00497CBC" w:rsidRDefault="00497CBC" w:rsidP="00497CBC">
      <w:pPr>
        <w:spacing w:after="0"/>
      </w:pPr>
    </w:p>
    <w:p w:rsidR="003560F1" w:rsidRDefault="00462511" w:rsidP="003560F1">
      <w:r>
        <w:t xml:space="preserve">Sonja </w:t>
      </w:r>
      <w:r w:rsidR="003560F1">
        <w:t>gathered more feedback from the committee</w:t>
      </w:r>
      <w:r w:rsidR="00497CBC">
        <w:t xml:space="preserve"> on sustainability principles and course review</w:t>
      </w:r>
      <w:r w:rsidR="003560F1">
        <w:t>.</w:t>
      </w:r>
    </w:p>
    <w:p w:rsidR="00BB4AB6" w:rsidRDefault="00BB4AB6" w:rsidP="003560F1">
      <w:pPr>
        <w:pStyle w:val="ListParagraph"/>
        <w:numPr>
          <w:ilvl w:val="0"/>
          <w:numId w:val="3"/>
        </w:numPr>
      </w:pPr>
      <w:r>
        <w:t>Input included:</w:t>
      </w:r>
    </w:p>
    <w:p w:rsidR="00BB4AB6" w:rsidRDefault="00BB4AB6" w:rsidP="00BB4AB6">
      <w:pPr>
        <w:pStyle w:val="ListParagraph"/>
        <w:numPr>
          <w:ilvl w:val="1"/>
          <w:numId w:val="3"/>
        </w:numPr>
      </w:pPr>
      <w:r>
        <w:t xml:space="preserve">Capturing the process elements is difficult.  Sticking with learning outcomes and principles might be easier. </w:t>
      </w:r>
    </w:p>
    <w:p w:rsidR="00BB4AB6" w:rsidRDefault="00BB4AB6" w:rsidP="00BB4AB6">
      <w:pPr>
        <w:pStyle w:val="ListParagraph"/>
        <w:numPr>
          <w:ilvl w:val="1"/>
          <w:numId w:val="3"/>
        </w:numPr>
      </w:pPr>
      <w:r>
        <w:t>There are so many assignments during the term, it might be hard to assess some of this</w:t>
      </w:r>
    </w:p>
    <w:p w:rsidR="00BB4AB6" w:rsidRDefault="00BB4AB6" w:rsidP="00BB4AB6">
      <w:pPr>
        <w:pStyle w:val="ListParagraph"/>
        <w:numPr>
          <w:ilvl w:val="1"/>
          <w:numId w:val="3"/>
        </w:numPr>
      </w:pPr>
      <w:r>
        <w:t>Systems thinking tools could themselves be the learning outcomes</w:t>
      </w:r>
    </w:p>
    <w:p w:rsidR="00BB4AB6" w:rsidRDefault="00BB4AB6" w:rsidP="00BB4AB6">
      <w:pPr>
        <w:pStyle w:val="ListParagraph"/>
        <w:numPr>
          <w:ilvl w:val="1"/>
          <w:numId w:val="3"/>
        </w:numPr>
      </w:pPr>
      <w:r>
        <w:t>Templates are provided by departments so if we provide yet another template, they might conflict or complicate the syllabi review/creation process</w:t>
      </w:r>
    </w:p>
    <w:p w:rsidR="00BB4AB6" w:rsidRPr="00BB4AB6" w:rsidRDefault="00BB4AB6" w:rsidP="003560F1">
      <w:pPr>
        <w:pStyle w:val="ListParagraph"/>
        <w:numPr>
          <w:ilvl w:val="0"/>
          <w:numId w:val="3"/>
        </w:numPr>
      </w:pPr>
      <w:r>
        <w:t xml:space="preserve">Overall the Western Australia principles look like they are very close to what we need.  </w:t>
      </w:r>
    </w:p>
    <w:p w:rsidR="003560F1" w:rsidRDefault="00497CBC" w:rsidP="003560F1">
      <w:pPr>
        <w:pStyle w:val="ListParagraph"/>
        <w:numPr>
          <w:ilvl w:val="0"/>
          <w:numId w:val="3"/>
        </w:numPr>
      </w:pPr>
      <w:r w:rsidRPr="00DB709B">
        <w:rPr>
          <w:b/>
        </w:rPr>
        <w:t>Sonja w</w:t>
      </w:r>
      <w:r w:rsidR="00462511" w:rsidRPr="00DB709B">
        <w:rPr>
          <w:b/>
        </w:rPr>
        <w:t xml:space="preserve">ill send Sustainability and Principles and Criteria to </w:t>
      </w:r>
      <w:r w:rsidRPr="00DB709B">
        <w:rPr>
          <w:b/>
        </w:rPr>
        <w:t>Brigitte</w:t>
      </w:r>
      <w:r w:rsidR="00462511">
        <w:t xml:space="preserve"> to send out to other faculty to infuse sustainability in curriculum and influence format of the syllabi to make the course review process easier.</w:t>
      </w:r>
    </w:p>
    <w:p w:rsidR="00F41144" w:rsidRPr="00DB709B" w:rsidRDefault="00497CBC" w:rsidP="003560F1">
      <w:pPr>
        <w:pStyle w:val="ListParagraph"/>
        <w:numPr>
          <w:ilvl w:val="0"/>
          <w:numId w:val="3"/>
        </w:numPr>
        <w:rPr>
          <w:b/>
        </w:rPr>
      </w:pPr>
      <w:r w:rsidRPr="00DB709B">
        <w:rPr>
          <w:b/>
        </w:rPr>
        <w:t>Brigitte</w:t>
      </w:r>
      <w:r w:rsidR="00F41144" w:rsidRPr="00DB709B">
        <w:rPr>
          <w:b/>
        </w:rPr>
        <w:t xml:space="preserve"> a</w:t>
      </w:r>
      <w:r w:rsidR="00DB709B" w:rsidRPr="00DB709B">
        <w:rPr>
          <w:b/>
        </w:rPr>
        <w:t>nd Vivian</w:t>
      </w:r>
      <w:r w:rsidR="004F783E">
        <w:rPr>
          <w:b/>
        </w:rPr>
        <w:t>e</w:t>
      </w:r>
      <w:r w:rsidR="00DB709B" w:rsidRPr="00DB709B">
        <w:rPr>
          <w:b/>
        </w:rPr>
        <w:t xml:space="preserve"> will send Sonja a copies</w:t>
      </w:r>
      <w:r w:rsidR="00F41144" w:rsidRPr="00DB709B">
        <w:rPr>
          <w:b/>
        </w:rPr>
        <w:t xml:space="preserve"> of their syllabi</w:t>
      </w:r>
    </w:p>
    <w:p w:rsidR="00BB4AB6" w:rsidRDefault="00BB4AB6"/>
    <w:p w:rsidR="00E06951" w:rsidRPr="00BB4AB6" w:rsidRDefault="00BB4AB6">
      <w:pPr>
        <w:rPr>
          <w:b/>
        </w:rPr>
      </w:pPr>
      <w:r>
        <w:t xml:space="preserve">The group agreed a late July meeting would be appropriate.  </w:t>
      </w:r>
      <w:r w:rsidRPr="00BB4AB6">
        <w:rPr>
          <w:b/>
        </w:rPr>
        <w:t xml:space="preserve">Brandon will send a doodle in the next few weeks.  </w:t>
      </w:r>
    </w:p>
    <w:sectPr w:rsidR="00E06951" w:rsidRPr="00BB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6F"/>
    <w:multiLevelType w:val="hybridMultilevel"/>
    <w:tmpl w:val="26E48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964E7"/>
    <w:multiLevelType w:val="multilevel"/>
    <w:tmpl w:val="8D6878A8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E22665"/>
    <w:multiLevelType w:val="hybridMultilevel"/>
    <w:tmpl w:val="AD88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1"/>
    <w:rsid w:val="00200779"/>
    <w:rsid w:val="002A237F"/>
    <w:rsid w:val="002B74B4"/>
    <w:rsid w:val="002C3DFD"/>
    <w:rsid w:val="003560F1"/>
    <w:rsid w:val="00462511"/>
    <w:rsid w:val="00497CBC"/>
    <w:rsid w:val="004F783E"/>
    <w:rsid w:val="008A5EE4"/>
    <w:rsid w:val="008C43EA"/>
    <w:rsid w:val="0095390B"/>
    <w:rsid w:val="009F15C8"/>
    <w:rsid w:val="00BB4AB6"/>
    <w:rsid w:val="00DB709B"/>
    <w:rsid w:val="00E06951"/>
    <w:rsid w:val="00F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elpmoveout2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national-sustainable-campus-network.org/conferences/2012-iscn-symposi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2012.aashe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Mae</dc:creator>
  <cp:lastModifiedBy>Brandon</cp:lastModifiedBy>
  <cp:revision>4</cp:revision>
  <dcterms:created xsi:type="dcterms:W3CDTF">2012-05-21T23:14:00Z</dcterms:created>
  <dcterms:modified xsi:type="dcterms:W3CDTF">2012-05-25T17:16:00Z</dcterms:modified>
</cp:coreProperties>
</file>